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Demi"/>
          <w:sz w:val="48"/>
          <w:szCs w:val="48"/>
          <w:u w:val="dotted"/>
        </w:rPr>
      </w:pPr>
      <w:r w:rsidRPr="00C86D21">
        <w:rPr>
          <w:rFonts w:ascii="Comic Sans MS" w:hAnsi="Comic Sans MS" w:cs="LubalinGraph-Demi"/>
          <w:sz w:val="48"/>
          <w:szCs w:val="48"/>
          <w:u w:val="dotted"/>
        </w:rPr>
        <w:t>Making Honey</w:t>
      </w:r>
    </w:p>
    <w:p w:rsid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  <w:u w:val="dotted"/>
        </w:rPr>
      </w:pP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 xml:space="preserve">What happens </w:t>
      </w:r>
      <w:proofErr w:type="gramStart"/>
      <w:r w:rsidRPr="00C86D21">
        <w:rPr>
          <w:rFonts w:ascii="Comic Sans MS" w:hAnsi="Comic Sans MS" w:cs="LubalinGraph-Book"/>
          <w:sz w:val="24"/>
          <w:szCs w:val="24"/>
        </w:rPr>
        <w:t>if</w:t>
      </w:r>
      <w:proofErr w:type="gramEnd"/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bees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in a hive are overcrowded,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lack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food, or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just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plain feel insecure?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They swarm! That is, a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group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of bees leaves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hive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to create a new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hive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 Beekeepers work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hard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to prevent swarming.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The more bees in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hive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, the more honey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beekeeper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will collect.</w:t>
      </w:r>
    </w:p>
    <w:p w:rsid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  <w:u w:val="dotted"/>
        </w:rPr>
      </w:pP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Honeybees love violets,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forget-me-nots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, cornflowers,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and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, surprise,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honeysuckle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 A field of clover is like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heaven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on earth for honeybees.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They visit these flowers and collect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nectar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, which they then turn into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honey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 But how do they do that?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Bees have a regular stomach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like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ours. They also have a “honey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backpack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” in which they store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nectar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they collect when they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make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the rounds of their favorite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flowers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 When her (all worker bees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are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female) backpack is full,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bee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heads back to the hive.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Another worker bee is waiting to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suck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the honey out of the returning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bee’s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backpack. She sits around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and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chews on it for a half hour or so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lastRenderedPageBreak/>
        <w:t>before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she deposits it into a bunch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of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holes in the hive known as a 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spellStart"/>
      <w:proofErr w:type="gramStart"/>
      <w:r w:rsidRPr="00C86D21">
        <w:rPr>
          <w:rFonts w:ascii="Comic Sans MS" w:hAnsi="Comic Sans MS" w:cs="LubalinGraph-Book"/>
          <w:sz w:val="24"/>
          <w:szCs w:val="24"/>
        </w:rPr>
        <w:t>honeycomb.Water</w:t>
      </w:r>
      <w:proofErr w:type="spellEnd"/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evaporates from the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chewed-up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nectar, making it pretty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thick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 The bee seals off the hole in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the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honeycomb with a kind of wax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to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protect the honey. Then she waits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for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another bee to arrive with more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nectar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>.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r w:rsidRPr="00C86D21">
        <w:rPr>
          <w:rFonts w:ascii="Comic Sans MS" w:hAnsi="Comic Sans MS" w:cs="LubalinGraph-Book"/>
          <w:sz w:val="24"/>
          <w:szCs w:val="24"/>
        </w:rPr>
        <w:t>The beekeeper harvests a lot of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the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honey but leaves enough for</w:t>
      </w:r>
    </w:p>
    <w:p w:rsidR="00C86D21" w:rsidRPr="00C86D21" w:rsidRDefault="00C86D21" w:rsidP="00C86D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LubalinGraph-Book"/>
          <w:sz w:val="24"/>
          <w:szCs w:val="24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the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bees to live on during seasons</w:t>
      </w:r>
    </w:p>
    <w:p w:rsidR="0026255F" w:rsidRPr="00C86D21" w:rsidRDefault="00C86D21" w:rsidP="00C86D21">
      <w:pPr>
        <w:rPr>
          <w:rFonts w:ascii="Comic Sans MS" w:hAnsi="Comic Sans MS"/>
        </w:rPr>
      </w:pPr>
      <w:proofErr w:type="gramStart"/>
      <w:r w:rsidRPr="00C86D21">
        <w:rPr>
          <w:rFonts w:ascii="Comic Sans MS" w:hAnsi="Comic Sans MS" w:cs="LubalinGraph-Book"/>
          <w:sz w:val="24"/>
          <w:szCs w:val="24"/>
        </w:rPr>
        <w:t>when</w:t>
      </w:r>
      <w:proofErr w:type="gramEnd"/>
      <w:r w:rsidRPr="00C86D21">
        <w:rPr>
          <w:rFonts w:ascii="Comic Sans MS" w:hAnsi="Comic Sans MS" w:cs="LubalinGraph-Book"/>
          <w:sz w:val="24"/>
          <w:szCs w:val="24"/>
        </w:rPr>
        <w:t xml:space="preserve"> flowers are not in bloom. </w:t>
      </w:r>
    </w:p>
    <w:sectPr w:rsidR="0026255F" w:rsidRPr="00C86D21" w:rsidSect="0026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balinGraph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balinGraph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D21"/>
    <w:rsid w:val="000C0535"/>
    <w:rsid w:val="0026255F"/>
    <w:rsid w:val="0065779A"/>
    <w:rsid w:val="007B09F7"/>
    <w:rsid w:val="00C027E8"/>
    <w:rsid w:val="00C86D21"/>
    <w:rsid w:val="00FA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1152</Characters>
  <Application>Microsoft Office Word</Application>
  <DocSecurity>0</DocSecurity>
  <Lines>9</Lines>
  <Paragraphs>2</Paragraphs>
  <ScaleCrop>false</ScaleCrop>
  <Company>WTPS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Eisenhuth</dc:creator>
  <cp:keywords/>
  <dc:description/>
  <cp:lastModifiedBy>Kurt Eisenhuth</cp:lastModifiedBy>
  <cp:revision>1</cp:revision>
  <dcterms:created xsi:type="dcterms:W3CDTF">2013-05-30T13:13:00Z</dcterms:created>
  <dcterms:modified xsi:type="dcterms:W3CDTF">2013-05-30T13:15:00Z</dcterms:modified>
</cp:coreProperties>
</file>